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</w:rPr>
      </w:pP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2024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  <w:lang w:val="en-US" w:eastAsia="zh-CN"/>
        </w:rPr>
        <w:t>材料与化学学院“思学”</w:t>
      </w:r>
      <w:r>
        <w:rPr>
          <w:rFonts w:hint="eastAsia" w:ascii="宋体" w:hAnsi="宋体" w:cs="宋体"/>
          <w:b/>
          <w:bCs/>
          <w:color w:val="333333"/>
          <w:kern w:val="0"/>
          <w:sz w:val="28"/>
          <w:szCs w:val="28"/>
        </w:rPr>
        <w:t>奖学金申请表</w:t>
      </w:r>
      <w:r>
        <w:rPr>
          <w:rFonts w:hint="eastAsia"/>
          <w:sz w:val="24"/>
        </w:rPr>
        <w:t xml:space="preserve">    </w:t>
      </w:r>
    </w:p>
    <w:p>
      <w:pPr>
        <w:jc w:val="center"/>
        <w:rPr>
          <w:rFonts w:hint="eastAsia"/>
          <w:sz w:val="24"/>
        </w:rPr>
      </w:pPr>
      <w:r>
        <w:rPr>
          <w:rFonts w:hint="eastAsia"/>
          <w:sz w:val="24"/>
          <w:lang w:eastAsia="zh-CN"/>
        </w:rPr>
        <w:t>——</w:t>
      </w:r>
      <w:r>
        <w:rPr>
          <w:rFonts w:ascii="仿宋" w:hAnsi="仿宋" w:eastAsia="仿宋" w:cs="仿宋"/>
          <w:b/>
          <w:bCs/>
          <w:sz w:val="28"/>
          <w:szCs w:val="28"/>
        </w:rPr>
        <w:t>“德育之星”奖学金</w:t>
      </w:r>
      <w:r>
        <w:rPr>
          <w:rFonts w:hint="eastAsia"/>
          <w:sz w:val="24"/>
        </w:rPr>
        <w:t xml:space="preserve">       </w:t>
      </w:r>
    </w:p>
    <w:p>
      <w:pPr>
        <w:widowControl/>
        <w:autoSpaceDE w:val="0"/>
        <w:autoSpaceDN w:val="0"/>
        <w:adjustRightInd w:val="0"/>
        <w:spacing w:line="600" w:lineRule="exact"/>
        <w:rPr>
          <w:rFonts w:hint="eastAsia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评选条件：</w:t>
      </w:r>
    </w:p>
    <w:p>
      <w:pPr>
        <w:ind w:firstLine="420" w:firstLineChars="200"/>
        <w:jc w:val="both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在各级党团组织、学生会组织、班级组织、社团组织及其他正式学生组织中担任主要学生干部，且任期1年以上，工作责任心强，乐于助人，获得过校级及以上优秀学生干部、优秀团干部、优秀党员等荣誉称号；在精神文明建设、班风学风建设、道德诚信建设等方面有突出表现，综合素质高，在本校、本市或全国产生较大影响，有助于树立良好的社会风尚，在当代青年大学生中具有榜样作用。荣获校级及以上荣誉或表彰(市级及以上荣誉优先考虑)。</w:t>
      </w:r>
      <w:bookmarkStart w:id="0" w:name="_GoBack"/>
      <w:bookmarkEnd w:id="0"/>
      <w:r>
        <w:rPr>
          <w:rFonts w:hint="eastAsia"/>
          <w:sz w:val="21"/>
          <w:szCs w:val="21"/>
          <w:lang w:val="en-US" w:eastAsia="zh-CN"/>
        </w:rPr>
        <w:t>（申请材料须为2022年9月1日至2024年2月2日期间获得）</w:t>
      </w:r>
      <w:r>
        <w:rPr>
          <w:rFonts w:hint="eastAsia"/>
          <w:sz w:val="24"/>
        </w:rPr>
        <w:t xml:space="preserve"> </w:t>
      </w:r>
    </w:p>
    <w:p>
      <w:pPr>
        <w:jc w:val="both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4"/>
        <w:tblW w:w="88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0"/>
        <w:gridCol w:w="2070"/>
        <w:gridCol w:w="1140"/>
        <w:gridCol w:w="679"/>
        <w:gridCol w:w="1347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个人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</w:p>
        </w:tc>
        <w:tc>
          <w:tcPr>
            <w:tcW w:w="7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姓名（学号）：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集体</w:t>
            </w:r>
            <w:r>
              <w:rPr>
                <w:rFonts w:hint="eastAsia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</w:p>
        </w:tc>
        <w:tc>
          <w:tcPr>
            <w:tcW w:w="75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姓名（学号）：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获奖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奖项名称</w:t>
            </w: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获获奖等级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  <w:p>
            <w:pPr>
              <w:bidi w:val="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发证方</w:t>
            </w: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85" w:firstLineChars="2850"/>
              <w:jc w:val="center"/>
              <w:rPr>
                <w:color w:val="auto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8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2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840" w:firstLineChars="2850"/>
              <w:jc w:val="center"/>
              <w:rPr>
                <w:rFonts w:hint="eastAsia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9" w:hRule="atLeast"/>
          <w:jc w:val="center"/>
        </w:trPr>
        <w:tc>
          <w:tcPr>
            <w:tcW w:w="4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辅导员/导师意见</w:t>
            </w:r>
          </w:p>
          <w:p>
            <w:pPr>
              <w:spacing w:before="156" w:after="156"/>
              <w:ind w:firstLine="2880" w:firstLineChars="12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spacing w:before="156" w:after="156"/>
              <w:ind w:firstLine="2880" w:firstLineChars="12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签名</w:t>
            </w:r>
          </w:p>
          <w:p>
            <w:pPr>
              <w:spacing w:before="156" w:after="156"/>
              <w:ind w:firstLine="2400" w:firstLineChars="10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3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156" w:after="15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学院意见</w:t>
            </w:r>
          </w:p>
          <w:p>
            <w:pPr>
              <w:spacing w:before="156" w:after="156"/>
              <w:ind w:firstLine="480" w:firstLineChars="2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>
            <w:pPr>
              <w:spacing w:before="156" w:after="156"/>
              <w:ind w:firstLine="480" w:firstLineChars="20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spacing w:before="156" w:after="156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eastAsia="宋体"/>
          <w:sz w:val="21"/>
          <w:lang w:val="en-US" w:eastAsia="zh-CN"/>
        </w:rPr>
      </w:pPr>
    </w:p>
    <w:sectPr>
      <w:pgSz w:w="11906" w:h="16838"/>
      <w:pgMar w:top="1440" w:right="1757" w:bottom="1440" w:left="175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NTcsImhkaWQiOiJkNWIzZmI2NDQ3NmYyNGYwNzA5YWIyYTA1OTU1MWUxYyIsInVzZXJDb3VudCI6NH0="/>
  </w:docVars>
  <w:rsids>
    <w:rsidRoot w:val="38DA4FEF"/>
    <w:rsid w:val="002E4D3D"/>
    <w:rsid w:val="00343987"/>
    <w:rsid w:val="005A0C37"/>
    <w:rsid w:val="00C175EE"/>
    <w:rsid w:val="02B7624C"/>
    <w:rsid w:val="03B42306"/>
    <w:rsid w:val="06B86F0D"/>
    <w:rsid w:val="0AD876A7"/>
    <w:rsid w:val="0B4D6C66"/>
    <w:rsid w:val="0DD55BB9"/>
    <w:rsid w:val="0E272EB2"/>
    <w:rsid w:val="0F260789"/>
    <w:rsid w:val="0F513AB4"/>
    <w:rsid w:val="100A0724"/>
    <w:rsid w:val="103E7FAD"/>
    <w:rsid w:val="14112874"/>
    <w:rsid w:val="17283764"/>
    <w:rsid w:val="18B2778A"/>
    <w:rsid w:val="18E53855"/>
    <w:rsid w:val="18EB17B3"/>
    <w:rsid w:val="18F25DD8"/>
    <w:rsid w:val="196C18FF"/>
    <w:rsid w:val="1B603349"/>
    <w:rsid w:val="1B60540B"/>
    <w:rsid w:val="1FCF29CF"/>
    <w:rsid w:val="214916B6"/>
    <w:rsid w:val="24B743AF"/>
    <w:rsid w:val="24DE5462"/>
    <w:rsid w:val="298D6EA0"/>
    <w:rsid w:val="2D466406"/>
    <w:rsid w:val="2D566066"/>
    <w:rsid w:val="2DAD00C8"/>
    <w:rsid w:val="2E04418C"/>
    <w:rsid w:val="3133601F"/>
    <w:rsid w:val="325B68D0"/>
    <w:rsid w:val="33F15215"/>
    <w:rsid w:val="38DA4FEF"/>
    <w:rsid w:val="39207605"/>
    <w:rsid w:val="3A120229"/>
    <w:rsid w:val="3BCC2061"/>
    <w:rsid w:val="3D267967"/>
    <w:rsid w:val="44B578A4"/>
    <w:rsid w:val="46EC5B9D"/>
    <w:rsid w:val="4CC6456F"/>
    <w:rsid w:val="4DBB2ED3"/>
    <w:rsid w:val="4F001684"/>
    <w:rsid w:val="4F6F4D85"/>
    <w:rsid w:val="51CC4711"/>
    <w:rsid w:val="51DC70DC"/>
    <w:rsid w:val="52D065FB"/>
    <w:rsid w:val="5A15212D"/>
    <w:rsid w:val="5A9C1A6D"/>
    <w:rsid w:val="5B501F0F"/>
    <w:rsid w:val="5DCD5A99"/>
    <w:rsid w:val="5F075470"/>
    <w:rsid w:val="60DE530A"/>
    <w:rsid w:val="6220088D"/>
    <w:rsid w:val="628F156F"/>
    <w:rsid w:val="63396C40"/>
    <w:rsid w:val="642B353B"/>
    <w:rsid w:val="64881AC3"/>
    <w:rsid w:val="65E03F53"/>
    <w:rsid w:val="689C49E5"/>
    <w:rsid w:val="68B0223F"/>
    <w:rsid w:val="697D4817"/>
    <w:rsid w:val="6A2A4A31"/>
    <w:rsid w:val="6D634021"/>
    <w:rsid w:val="6D7963FB"/>
    <w:rsid w:val="6FE72094"/>
    <w:rsid w:val="71263EBA"/>
    <w:rsid w:val="72A9745B"/>
    <w:rsid w:val="72BD5C84"/>
    <w:rsid w:val="730D3356"/>
    <w:rsid w:val="73B66CF5"/>
    <w:rsid w:val="743046BC"/>
    <w:rsid w:val="761B4E7E"/>
    <w:rsid w:val="76B92C06"/>
    <w:rsid w:val="79F40B3C"/>
    <w:rsid w:val="7B9D48A5"/>
    <w:rsid w:val="7BF471F7"/>
    <w:rsid w:val="7CD13F33"/>
    <w:rsid w:val="7CEB6477"/>
    <w:rsid w:val="7E924469"/>
    <w:rsid w:val="7F26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office6\templates\download\55534602-83c9-47a6-879d-1ff581e9b74f\&#25216;&#33021;&#31454;&#36187;&#22870;&#23398;&#37329;&#30003;&#35831;&#34920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技能竞赛奖学金申请表.docx</Template>
  <Pages>2</Pages>
  <Words>229</Words>
  <Characters>244</Characters>
  <Lines>5</Lines>
  <Paragraphs>5</Paragraphs>
  <TotalTime>18</TotalTime>
  <ScaleCrop>false</ScaleCrop>
  <LinksUpToDate>false</LinksUpToDate>
  <CharactersWithSpaces>275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2022-09-26T08:15:00Z</dcterms:created>
  <dc:creator>木木追</dc:creator>
  <cp:lastModifiedBy>木木追</cp:lastModifiedBy>
  <dcterms:modified xsi:type="dcterms:W3CDTF">2024-04-17T02:53:53Z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KSOTemplateUUID">
    <vt:lpwstr>v1.0_mb_xEI6iAlIbRqT1DEeN1YjFg==</vt:lpwstr>
  </property>
  <property fmtid="{D5CDD505-2E9C-101B-9397-08002B2CF9AE}" pid="4" name="ICV">
    <vt:lpwstr>85C0394C13474E9589D854D2B17EF112</vt:lpwstr>
  </property>
</Properties>
</file>