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850"/>
        <w:gridCol w:w="851"/>
        <w:gridCol w:w="709"/>
        <w:gridCol w:w="850"/>
        <w:gridCol w:w="709"/>
        <w:gridCol w:w="850"/>
        <w:gridCol w:w="709"/>
        <w:gridCol w:w="851"/>
        <w:gridCol w:w="708"/>
        <w:gridCol w:w="851"/>
        <w:gridCol w:w="709"/>
        <w:gridCol w:w="850"/>
        <w:gridCol w:w="709"/>
        <w:gridCol w:w="850"/>
        <w:gridCol w:w="709"/>
        <w:gridCol w:w="851"/>
        <w:gridCol w:w="708"/>
      </w:tblGrid>
      <w:tr w:rsidR="0076289B" w:rsidRPr="0076289B" w:rsidTr="0021744C">
        <w:trPr>
          <w:trHeight w:val="747"/>
          <w:jc w:val="center"/>
        </w:trPr>
        <w:tc>
          <w:tcPr>
            <w:tcW w:w="1271" w:type="dxa"/>
            <w:vMerge w:val="restart"/>
            <w:vAlign w:val="center"/>
          </w:tcPr>
          <w:p w:rsidR="00F97232" w:rsidRPr="0076289B" w:rsidRDefault="00F97232" w:rsidP="00F9723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bookmarkStart w:id="0" w:name="_GoBack"/>
            <w:bookmarkEnd w:id="0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实验内容</w:t>
            </w:r>
          </w:p>
        </w:tc>
        <w:tc>
          <w:tcPr>
            <w:tcW w:w="709" w:type="dxa"/>
            <w:vMerge w:val="restart"/>
            <w:vAlign w:val="center"/>
          </w:tcPr>
          <w:p w:rsidR="00F97232" w:rsidRPr="0076289B" w:rsidRDefault="00F97232" w:rsidP="00F9723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指导教师</w:t>
            </w:r>
          </w:p>
        </w:tc>
        <w:tc>
          <w:tcPr>
            <w:tcW w:w="850" w:type="dxa"/>
            <w:vMerge w:val="restart"/>
            <w:vAlign w:val="center"/>
          </w:tcPr>
          <w:p w:rsidR="00F97232" w:rsidRPr="0076289B" w:rsidRDefault="00DF4472" w:rsidP="00F9723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上课</w:t>
            </w:r>
            <w:r w:rsidR="00F97232" w:rsidRPr="0076289B">
              <w:rPr>
                <w:rFonts w:asciiTheme="minorEastAsia" w:hAnsiTheme="minorEastAsia" w:hint="eastAsia"/>
                <w:sz w:val="18"/>
                <w:szCs w:val="18"/>
              </w:rPr>
              <w:t>地点</w:t>
            </w:r>
          </w:p>
        </w:tc>
        <w:tc>
          <w:tcPr>
            <w:tcW w:w="3119" w:type="dxa"/>
            <w:gridSpan w:val="4"/>
            <w:vAlign w:val="center"/>
          </w:tcPr>
          <w:p w:rsidR="00F97232" w:rsidRPr="0076289B" w:rsidRDefault="00F97232" w:rsidP="00F9723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7月4日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（周一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3118" w:type="dxa"/>
            <w:gridSpan w:val="4"/>
            <w:vAlign w:val="center"/>
          </w:tcPr>
          <w:p w:rsidR="00F97232" w:rsidRPr="0076289B" w:rsidRDefault="00F97232" w:rsidP="00F9723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7月5日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（周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二）</w:t>
            </w:r>
          </w:p>
        </w:tc>
        <w:tc>
          <w:tcPr>
            <w:tcW w:w="3119" w:type="dxa"/>
            <w:gridSpan w:val="4"/>
            <w:vAlign w:val="center"/>
          </w:tcPr>
          <w:p w:rsidR="00F97232" w:rsidRPr="0076289B" w:rsidRDefault="00F97232" w:rsidP="00F9723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7月6日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（周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三）</w:t>
            </w:r>
          </w:p>
        </w:tc>
        <w:tc>
          <w:tcPr>
            <w:tcW w:w="3118" w:type="dxa"/>
            <w:gridSpan w:val="4"/>
            <w:vAlign w:val="center"/>
          </w:tcPr>
          <w:p w:rsidR="00F97232" w:rsidRPr="0076289B" w:rsidRDefault="00F97232" w:rsidP="00F9723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7月7日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（周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四）</w:t>
            </w:r>
          </w:p>
        </w:tc>
      </w:tr>
      <w:tr w:rsidR="0021744C" w:rsidRPr="0076289B" w:rsidTr="0021744C">
        <w:trPr>
          <w:trHeight w:val="70"/>
          <w:jc w:val="center"/>
        </w:trPr>
        <w:tc>
          <w:tcPr>
            <w:tcW w:w="1271" w:type="dxa"/>
            <w:vMerge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9:00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-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11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:15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11:15-12:00</w:t>
            </w:r>
          </w:p>
        </w:tc>
        <w:tc>
          <w:tcPr>
            <w:tcW w:w="850" w:type="dxa"/>
            <w:vAlign w:val="center"/>
          </w:tcPr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13:00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-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15:15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15:15-16:00</w:t>
            </w:r>
          </w:p>
        </w:tc>
        <w:tc>
          <w:tcPr>
            <w:tcW w:w="850" w:type="dxa"/>
            <w:vAlign w:val="center"/>
          </w:tcPr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9:00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-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11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:15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11:15-12:00</w:t>
            </w:r>
          </w:p>
        </w:tc>
        <w:tc>
          <w:tcPr>
            <w:tcW w:w="851" w:type="dxa"/>
            <w:vAlign w:val="center"/>
          </w:tcPr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13:00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-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15:15</w:t>
            </w: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15:15-16:00</w:t>
            </w:r>
          </w:p>
        </w:tc>
        <w:tc>
          <w:tcPr>
            <w:tcW w:w="851" w:type="dxa"/>
            <w:vAlign w:val="center"/>
          </w:tcPr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9:00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-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11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:15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11:15-12:00</w:t>
            </w:r>
          </w:p>
        </w:tc>
        <w:tc>
          <w:tcPr>
            <w:tcW w:w="850" w:type="dxa"/>
            <w:vAlign w:val="center"/>
          </w:tcPr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13:00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-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15:15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15:15-16:00</w:t>
            </w:r>
          </w:p>
        </w:tc>
        <w:tc>
          <w:tcPr>
            <w:tcW w:w="850" w:type="dxa"/>
            <w:vAlign w:val="center"/>
          </w:tcPr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9:00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-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11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:15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11:15-12:00</w:t>
            </w:r>
          </w:p>
        </w:tc>
        <w:tc>
          <w:tcPr>
            <w:tcW w:w="851" w:type="dxa"/>
            <w:vAlign w:val="center"/>
          </w:tcPr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13:00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-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15:15</w:t>
            </w: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15:15-16:00</w:t>
            </w:r>
          </w:p>
        </w:tc>
      </w:tr>
      <w:tr w:rsidR="0021744C" w:rsidRPr="0076289B" w:rsidTr="0021744C">
        <w:trPr>
          <w:trHeight w:val="760"/>
          <w:jc w:val="center"/>
        </w:trPr>
        <w:tc>
          <w:tcPr>
            <w:tcW w:w="127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proofErr w:type="gramStart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一</w:t>
            </w:r>
            <w:proofErr w:type="gramEnd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76289B">
              <w:rPr>
                <w:rFonts w:ascii="Arial" w:eastAsia="宋体" w:hAnsi="Arial" w:cs="Arial"/>
                <w:color w:val="4D4D4D"/>
                <w:kern w:val="0"/>
                <w:sz w:val="18"/>
                <w:szCs w:val="18"/>
              </w:rPr>
              <w:t>电化学腐蚀性能测试与分析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孙皓</w:t>
            </w:r>
          </w:p>
        </w:tc>
        <w:tc>
          <w:tcPr>
            <w:tcW w:w="850" w:type="dxa"/>
            <w:vAlign w:val="center"/>
          </w:tcPr>
          <w:p w:rsidR="0021744C" w:rsidRPr="0076289B" w:rsidRDefault="00D75907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材料楼</w:t>
            </w:r>
            <w:proofErr w:type="gramEnd"/>
            <w:r>
              <w:rPr>
                <w:rFonts w:asciiTheme="minorEastAsia" w:hAnsiTheme="minorEastAsia" w:hint="eastAsia"/>
                <w:sz w:val="18"/>
                <w:szCs w:val="18"/>
              </w:rPr>
              <w:t>206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室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第1组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第2组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第3组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第6组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报告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1744C" w:rsidRPr="0076289B" w:rsidTr="0021744C">
        <w:trPr>
          <w:trHeight w:val="479"/>
          <w:jc w:val="center"/>
        </w:trPr>
        <w:tc>
          <w:tcPr>
            <w:tcW w:w="127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实验二 材料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介电常数的测试和分析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汤赟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材料楼</w:t>
            </w:r>
            <w:proofErr w:type="gramEnd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310室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第6组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第1组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第2组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第3组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1744C" w:rsidRPr="0076289B" w:rsidTr="0021744C">
        <w:trPr>
          <w:trHeight w:val="747"/>
          <w:jc w:val="center"/>
        </w:trPr>
        <w:tc>
          <w:tcPr>
            <w:tcW w:w="127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三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76289B">
              <w:rPr>
                <w:rFonts w:ascii="Arial" w:eastAsia="宋体" w:hAnsi="Arial" w:cs="Arial"/>
                <w:color w:val="4D4D4D"/>
                <w:kern w:val="0"/>
                <w:sz w:val="18"/>
                <w:szCs w:val="18"/>
              </w:rPr>
              <w:t>磁化曲线和磁滞回线的测绘与分析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孙皓</w:t>
            </w:r>
          </w:p>
        </w:tc>
        <w:tc>
          <w:tcPr>
            <w:tcW w:w="850" w:type="dxa"/>
            <w:vAlign w:val="center"/>
          </w:tcPr>
          <w:p w:rsidR="0021744C" w:rsidRPr="0076289B" w:rsidRDefault="00D75907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材料楼</w:t>
            </w:r>
            <w:proofErr w:type="gramEnd"/>
            <w:r>
              <w:rPr>
                <w:rFonts w:asciiTheme="minorEastAsia" w:hAnsiTheme="minorEastAsia" w:hint="eastAsia"/>
                <w:sz w:val="18"/>
                <w:szCs w:val="18"/>
              </w:rPr>
              <w:t>110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室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第1组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第2组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第3组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第6组</w:t>
            </w: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报告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1744C" w:rsidRPr="0076289B" w:rsidTr="0021744C">
        <w:trPr>
          <w:trHeight w:val="784"/>
          <w:jc w:val="center"/>
        </w:trPr>
        <w:tc>
          <w:tcPr>
            <w:tcW w:w="127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四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76289B">
              <w:rPr>
                <w:rFonts w:ascii="Arial" w:eastAsia="宋体" w:hAnsi="Arial" w:cs="Arial"/>
                <w:color w:val="4D4D4D"/>
                <w:kern w:val="0"/>
                <w:sz w:val="18"/>
                <w:szCs w:val="18"/>
              </w:rPr>
              <w:t>材料压电常数的测试与分析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汤赟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材料楼</w:t>
            </w:r>
            <w:proofErr w:type="gramEnd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310室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第6组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第1组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第2组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第3组</w:t>
            </w: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1744C" w:rsidRPr="0076289B" w:rsidTr="0021744C">
        <w:trPr>
          <w:trHeight w:val="747"/>
          <w:jc w:val="center"/>
        </w:trPr>
        <w:tc>
          <w:tcPr>
            <w:tcW w:w="127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五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proofErr w:type="gramStart"/>
            <w:r w:rsidRPr="0076289B">
              <w:rPr>
                <w:rFonts w:ascii="Arial" w:eastAsia="宋体" w:hAnsi="Arial" w:cs="Arial"/>
                <w:color w:val="4D4D4D"/>
                <w:kern w:val="0"/>
                <w:sz w:val="18"/>
                <w:szCs w:val="18"/>
              </w:rPr>
              <w:t>差示量</w:t>
            </w:r>
            <w:proofErr w:type="gramEnd"/>
            <w:r w:rsidRPr="0076289B">
              <w:rPr>
                <w:rFonts w:ascii="Arial" w:eastAsia="宋体" w:hAnsi="Arial" w:cs="Arial"/>
                <w:color w:val="4D4D4D"/>
                <w:kern w:val="0"/>
                <w:sz w:val="18"/>
                <w:szCs w:val="18"/>
              </w:rPr>
              <w:t>热扫描分析与测试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孙皓</w:t>
            </w:r>
          </w:p>
        </w:tc>
        <w:tc>
          <w:tcPr>
            <w:tcW w:w="850" w:type="dxa"/>
            <w:vAlign w:val="center"/>
          </w:tcPr>
          <w:p w:rsidR="0021744C" w:rsidRPr="0076289B" w:rsidRDefault="00D75907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材料楼</w:t>
            </w:r>
            <w:proofErr w:type="gramEnd"/>
            <w:r>
              <w:rPr>
                <w:rFonts w:asciiTheme="minorEastAsia" w:hAnsiTheme="minorEastAsia" w:hint="eastAsia"/>
                <w:sz w:val="18"/>
                <w:szCs w:val="18"/>
              </w:rPr>
              <w:t>101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室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第1组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第2组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第3组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第6组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报告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1744C" w:rsidRPr="0076289B" w:rsidTr="0021744C">
        <w:trPr>
          <w:trHeight w:val="784"/>
          <w:jc w:val="center"/>
        </w:trPr>
        <w:tc>
          <w:tcPr>
            <w:tcW w:w="127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六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76289B">
              <w:rPr>
                <w:rFonts w:ascii="Arial" w:eastAsia="宋体" w:hAnsi="Arial" w:cs="Arial"/>
                <w:color w:val="4D4D4D"/>
                <w:kern w:val="0"/>
                <w:sz w:val="18"/>
                <w:szCs w:val="18"/>
              </w:rPr>
              <w:t>材料导热系数的测试与分析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汤赟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材料楼</w:t>
            </w:r>
            <w:proofErr w:type="gramEnd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310室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第6组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第1组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第2组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第3组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1744C" w:rsidRPr="0076289B" w:rsidTr="0021744C">
        <w:trPr>
          <w:trHeight w:val="747"/>
          <w:jc w:val="center"/>
        </w:trPr>
        <w:tc>
          <w:tcPr>
            <w:tcW w:w="127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七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76289B">
              <w:rPr>
                <w:rFonts w:ascii="Arial" w:eastAsia="宋体" w:hAnsi="Arial" w:cs="Arial"/>
                <w:color w:val="4D4D4D"/>
                <w:kern w:val="0"/>
                <w:sz w:val="18"/>
                <w:szCs w:val="18"/>
              </w:rPr>
              <w:t>红外光谱分析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孙皓</w:t>
            </w:r>
          </w:p>
        </w:tc>
        <w:tc>
          <w:tcPr>
            <w:tcW w:w="850" w:type="dxa"/>
            <w:vAlign w:val="center"/>
          </w:tcPr>
          <w:p w:rsidR="0021744C" w:rsidRPr="0076289B" w:rsidRDefault="00D75907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材料楼</w:t>
            </w:r>
            <w:proofErr w:type="gramEnd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310室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第1组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第2组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第3组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第6组</w:t>
            </w: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报告</w:t>
            </w:r>
          </w:p>
        </w:tc>
      </w:tr>
      <w:tr w:rsidR="0021744C" w:rsidRPr="0076289B" w:rsidTr="0021744C">
        <w:trPr>
          <w:trHeight w:val="747"/>
          <w:jc w:val="center"/>
        </w:trPr>
        <w:tc>
          <w:tcPr>
            <w:tcW w:w="127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76289B">
              <w:rPr>
                <w:rFonts w:asciiTheme="minorEastAsia" w:hAnsiTheme="minorEastAsia"/>
                <w:sz w:val="18"/>
                <w:szCs w:val="18"/>
              </w:rPr>
              <w:t>八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76289B">
              <w:rPr>
                <w:rFonts w:ascii="Arial" w:eastAsia="宋体" w:hAnsi="Arial" w:cs="Arial"/>
                <w:color w:val="4D4D4D"/>
                <w:kern w:val="0"/>
                <w:sz w:val="18"/>
                <w:szCs w:val="18"/>
              </w:rPr>
              <w:t>材料</w:t>
            </w:r>
            <w:r w:rsidRPr="0076289B">
              <w:rPr>
                <w:rFonts w:ascii="Arial" w:eastAsia="宋体" w:hAnsi="Arial" w:cs="Arial" w:hint="eastAsia"/>
                <w:color w:val="4D4D4D"/>
                <w:kern w:val="0"/>
                <w:sz w:val="18"/>
                <w:szCs w:val="18"/>
              </w:rPr>
              <w:t>光电</w:t>
            </w:r>
            <w:r w:rsidRPr="0076289B">
              <w:rPr>
                <w:rFonts w:ascii="Arial" w:eastAsia="宋体" w:hAnsi="Arial" w:cs="Arial"/>
                <w:color w:val="4D4D4D"/>
                <w:kern w:val="0"/>
                <w:sz w:val="18"/>
                <w:szCs w:val="18"/>
              </w:rPr>
              <w:t>效应的测试与分析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汤赟</w:t>
            </w: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材料楼</w:t>
            </w:r>
            <w:proofErr w:type="gramEnd"/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310室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第6组</w:t>
            </w:r>
          </w:p>
        </w:tc>
        <w:tc>
          <w:tcPr>
            <w:tcW w:w="709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  <w:tc>
          <w:tcPr>
            <w:tcW w:w="851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第1组</w:t>
            </w:r>
          </w:p>
          <w:p w:rsidR="0021744C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第2组</w:t>
            </w:r>
          </w:p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第3组</w:t>
            </w:r>
          </w:p>
        </w:tc>
        <w:tc>
          <w:tcPr>
            <w:tcW w:w="708" w:type="dxa"/>
            <w:vAlign w:val="center"/>
          </w:tcPr>
          <w:p w:rsidR="0021744C" w:rsidRPr="0076289B" w:rsidRDefault="0021744C" w:rsidP="0021744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6289B">
              <w:rPr>
                <w:rFonts w:asciiTheme="minorEastAsia" w:hAnsiTheme="minorEastAsia" w:hint="eastAsia"/>
                <w:sz w:val="18"/>
                <w:szCs w:val="18"/>
              </w:rPr>
              <w:t>实验报告</w:t>
            </w:r>
          </w:p>
        </w:tc>
      </w:tr>
    </w:tbl>
    <w:p w:rsidR="005B285C" w:rsidRDefault="005B285C">
      <w:pPr>
        <w:rPr>
          <w:rFonts w:asciiTheme="minorEastAsia" w:hAnsiTheme="minorEastAsia"/>
          <w:sz w:val="16"/>
          <w:szCs w:val="16"/>
        </w:rPr>
      </w:pPr>
    </w:p>
    <w:p w:rsidR="00DF4472" w:rsidRDefault="00DF4472">
      <w:pPr>
        <w:rPr>
          <w:rFonts w:asciiTheme="minorEastAsia" w:hAnsiTheme="minorEastAsia"/>
          <w:sz w:val="16"/>
          <w:szCs w:val="16"/>
        </w:rPr>
      </w:pPr>
    </w:p>
    <w:p w:rsidR="00DF4472" w:rsidRDefault="00DF4472">
      <w:pPr>
        <w:rPr>
          <w:rFonts w:asciiTheme="minorEastAsia" w:hAnsiTheme="minorEastAsia"/>
          <w:sz w:val="16"/>
          <w:szCs w:val="16"/>
        </w:rPr>
      </w:pPr>
    </w:p>
    <w:p w:rsidR="00DF4472" w:rsidRDefault="00DF4472">
      <w:pPr>
        <w:rPr>
          <w:rFonts w:asciiTheme="minorEastAsia" w:hAnsiTheme="minorEastAsia"/>
          <w:sz w:val="16"/>
          <w:szCs w:val="16"/>
        </w:rPr>
      </w:pPr>
    </w:p>
    <w:p w:rsidR="00DF4472" w:rsidRDefault="00DF4472">
      <w:pPr>
        <w:rPr>
          <w:rFonts w:asciiTheme="minorEastAsia" w:hAnsiTheme="minorEastAsia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23"/>
        <w:gridCol w:w="3170"/>
        <w:gridCol w:w="2158"/>
        <w:gridCol w:w="2261"/>
        <w:gridCol w:w="3170"/>
        <w:gridCol w:w="3032"/>
      </w:tblGrid>
      <w:tr w:rsidR="005633BA" w:rsidRPr="005633BA" w:rsidTr="005633BA">
        <w:trPr>
          <w:trHeight w:val="405"/>
        </w:trPr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第1组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1326410104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郑晓露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第4组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1326410321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谷盛亨</w:t>
            </w:r>
            <w:proofErr w:type="gramEnd"/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1326410111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钱家怡</w:t>
            </w:r>
          </w:p>
        </w:tc>
        <w:tc>
          <w:tcPr>
            <w:tcW w:w="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1326410322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毕炜</w:t>
            </w:r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1326410117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刘洪霖</w:t>
            </w:r>
          </w:p>
        </w:tc>
        <w:tc>
          <w:tcPr>
            <w:tcW w:w="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1326410329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丁剑峰</w:t>
            </w:r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1326410128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王帅</w:t>
            </w:r>
          </w:p>
        </w:tc>
        <w:tc>
          <w:tcPr>
            <w:tcW w:w="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1326410404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杨巾可</w:t>
            </w:r>
            <w:proofErr w:type="gramEnd"/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第2组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1326410132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汤洪明</w:t>
            </w:r>
          </w:p>
        </w:tc>
        <w:tc>
          <w:tcPr>
            <w:tcW w:w="7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第5组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1326410406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李华婷</w:t>
            </w:r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1326410207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张莉</w:t>
            </w:r>
          </w:p>
        </w:tc>
        <w:tc>
          <w:tcPr>
            <w:tcW w:w="7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1326410407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齐放</w:t>
            </w:r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1326410210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郁悦</w:t>
            </w:r>
            <w:proofErr w:type="gramEnd"/>
          </w:p>
        </w:tc>
        <w:tc>
          <w:tcPr>
            <w:tcW w:w="7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1326410408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严念慈</w:t>
            </w:r>
            <w:proofErr w:type="gramEnd"/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1326410211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朱佳莹</w:t>
            </w:r>
            <w:proofErr w:type="gramEnd"/>
          </w:p>
        </w:tc>
        <w:tc>
          <w:tcPr>
            <w:tcW w:w="7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1326410420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刘阳</w:t>
            </w:r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第3组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1326410314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牛星星</w:t>
            </w:r>
          </w:p>
        </w:tc>
        <w:tc>
          <w:tcPr>
            <w:tcW w:w="7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第6组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1326410429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陶亦然</w:t>
            </w:r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1326410316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蔡金帅</w:t>
            </w:r>
          </w:p>
        </w:tc>
        <w:tc>
          <w:tcPr>
            <w:tcW w:w="7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1326418201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唐欣蕾</w:t>
            </w:r>
            <w:proofErr w:type="gramEnd"/>
          </w:p>
        </w:tc>
      </w:tr>
      <w:tr w:rsidR="005633BA" w:rsidRPr="005633BA" w:rsidTr="005633BA">
        <w:trPr>
          <w:trHeight w:val="405"/>
        </w:trPr>
        <w:tc>
          <w:tcPr>
            <w:tcW w:w="5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1326410317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范宝中</w:t>
            </w:r>
          </w:p>
        </w:tc>
        <w:tc>
          <w:tcPr>
            <w:tcW w:w="7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BA" w:rsidRPr="005633BA" w:rsidRDefault="005633BA" w:rsidP="005633B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1326418301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3BA" w:rsidRPr="005633BA" w:rsidRDefault="005633BA" w:rsidP="005633BA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5633B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罗贤瑞</w:t>
            </w:r>
            <w:proofErr w:type="gramEnd"/>
          </w:p>
        </w:tc>
      </w:tr>
    </w:tbl>
    <w:p w:rsidR="00DF4472" w:rsidRPr="00F97232" w:rsidRDefault="00DF4472">
      <w:pPr>
        <w:rPr>
          <w:rFonts w:asciiTheme="minorEastAsia" w:hAnsiTheme="minorEastAsia"/>
          <w:sz w:val="16"/>
          <w:szCs w:val="16"/>
        </w:rPr>
      </w:pPr>
    </w:p>
    <w:sectPr w:rsidR="00DF4472" w:rsidRPr="00F97232" w:rsidSect="0076289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610" w:rsidRDefault="00CF3610" w:rsidP="005D2262">
      <w:r>
        <w:separator/>
      </w:r>
    </w:p>
  </w:endnote>
  <w:endnote w:type="continuationSeparator" w:id="0">
    <w:p w:rsidR="00CF3610" w:rsidRDefault="00CF3610" w:rsidP="005D2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610" w:rsidRDefault="00CF3610" w:rsidP="005D2262">
      <w:r>
        <w:separator/>
      </w:r>
    </w:p>
  </w:footnote>
  <w:footnote w:type="continuationSeparator" w:id="0">
    <w:p w:rsidR="00CF3610" w:rsidRDefault="00CF3610" w:rsidP="005D2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32"/>
    <w:rsid w:val="0021744C"/>
    <w:rsid w:val="003772B3"/>
    <w:rsid w:val="005633BA"/>
    <w:rsid w:val="005B285C"/>
    <w:rsid w:val="005D2262"/>
    <w:rsid w:val="006660DA"/>
    <w:rsid w:val="0076289B"/>
    <w:rsid w:val="00780DFE"/>
    <w:rsid w:val="007B1819"/>
    <w:rsid w:val="008949CD"/>
    <w:rsid w:val="008A21A4"/>
    <w:rsid w:val="00CF3610"/>
    <w:rsid w:val="00D75907"/>
    <w:rsid w:val="00DF4472"/>
    <w:rsid w:val="00F9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D2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D22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D2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22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7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D2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D22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D2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22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2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C9B38-25D1-4450-B3AC-7ED45C99D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1053</Characters>
  <Application>Microsoft Office Word</Application>
  <DocSecurity>0</DocSecurity>
  <Lines>8</Lines>
  <Paragraphs>2</Paragraphs>
  <ScaleCrop>false</ScaleCrop>
  <Company>China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2016-06-16T05:30:00Z</dcterms:created>
  <dcterms:modified xsi:type="dcterms:W3CDTF">2016-06-16T05:30:00Z</dcterms:modified>
</cp:coreProperties>
</file>